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6"/>
        <w:gridCol w:w="4178"/>
      </w:tblGrid>
      <w:tr w:rsidR="00D348FD" w:rsidRPr="00B42714" w:rsidTr="000F43EB">
        <w:trPr>
          <w:trHeight w:val="352"/>
        </w:trPr>
        <w:tc>
          <w:tcPr>
            <w:tcW w:w="4906" w:type="dxa"/>
          </w:tcPr>
          <w:p w:rsidR="00A81F2F" w:rsidRPr="00904A1F" w:rsidRDefault="004A562A" w:rsidP="00D36B6A">
            <w:pPr>
              <w:spacing w:before="120" w:after="120" w:line="264" w:lineRule="auto"/>
              <w:rPr>
                <w:rFonts w:cstheme="minorHAnsi"/>
                <w:b/>
                <w:sz w:val="32"/>
                <w:szCs w:val="32"/>
              </w:rPr>
            </w:pPr>
            <w:r w:rsidRPr="00904A1F">
              <w:rPr>
                <w:rFonts w:cstheme="minorHAnsi"/>
                <w:b/>
                <w:sz w:val="32"/>
                <w:szCs w:val="32"/>
              </w:rPr>
              <w:t>D</w:t>
            </w:r>
            <w:r w:rsidR="0083368C" w:rsidRPr="00904A1F">
              <w:rPr>
                <w:rFonts w:cstheme="minorHAnsi"/>
                <w:b/>
                <w:sz w:val="32"/>
                <w:szCs w:val="32"/>
              </w:rPr>
              <w:t xml:space="preserve">uurzaam </w:t>
            </w:r>
            <w:r w:rsidR="00334083" w:rsidRPr="00904A1F">
              <w:rPr>
                <w:rFonts w:cstheme="minorHAnsi"/>
                <w:b/>
                <w:sz w:val="32"/>
                <w:szCs w:val="32"/>
              </w:rPr>
              <w:t>bouwen</w:t>
            </w:r>
          </w:p>
        </w:tc>
        <w:tc>
          <w:tcPr>
            <w:tcW w:w="4178" w:type="dxa"/>
            <w:shd w:val="clear" w:color="auto" w:fill="auto"/>
          </w:tcPr>
          <w:p w:rsidR="00E9715D" w:rsidRPr="00904A1F" w:rsidRDefault="00904A1F" w:rsidP="00D36B6A">
            <w:pPr>
              <w:spacing w:before="120" w:after="120" w:line="264" w:lineRule="auto"/>
              <w:rPr>
                <w:rFonts w:cstheme="minorHAnsi"/>
                <w:b/>
                <w:sz w:val="32"/>
                <w:szCs w:val="32"/>
              </w:rPr>
            </w:pPr>
            <w:r w:rsidRPr="00904A1F">
              <w:rPr>
                <w:rFonts w:cstheme="minorHAnsi"/>
                <w:b/>
                <w:sz w:val="32"/>
                <w:szCs w:val="32"/>
              </w:rPr>
              <w:t>Werkblad</w:t>
            </w:r>
          </w:p>
        </w:tc>
      </w:tr>
      <w:tr w:rsidR="00D348FD" w:rsidRPr="00B42714" w:rsidTr="000F43EB">
        <w:trPr>
          <w:trHeight w:val="385"/>
        </w:trPr>
        <w:tc>
          <w:tcPr>
            <w:tcW w:w="4906" w:type="dxa"/>
            <w:tcBorders>
              <w:right w:val="single" w:sz="4" w:space="0" w:color="auto"/>
            </w:tcBorders>
          </w:tcPr>
          <w:p w:rsidR="006F207D" w:rsidRDefault="006407C5" w:rsidP="00D36B6A">
            <w:pPr>
              <w:spacing w:before="120" w:after="120" w:line="264" w:lineRule="auto"/>
              <w:ind w:left="-56"/>
              <w:rPr>
                <w:rFonts w:cstheme="minorHAnsi"/>
                <w:sz w:val="24"/>
                <w:szCs w:val="24"/>
              </w:rPr>
            </w:pPr>
            <w:r>
              <w:rPr>
                <w:rFonts w:cstheme="minorHAnsi"/>
                <w:sz w:val="24"/>
                <w:szCs w:val="24"/>
              </w:rPr>
              <w:t>Nederland moet van het gas af. De gaskraan in Groningen moet dicht en onze huizen moeten op een andere manier aan hun energie gaan komen.</w:t>
            </w:r>
            <w:r w:rsidR="002919D7" w:rsidRPr="00B42714">
              <w:rPr>
                <w:rFonts w:cstheme="minorHAnsi"/>
                <w:sz w:val="24"/>
                <w:szCs w:val="24"/>
              </w:rPr>
              <w:t xml:space="preserve"> </w:t>
            </w:r>
          </w:p>
          <w:p w:rsidR="00904A1F" w:rsidRPr="00B42714" w:rsidRDefault="00904A1F" w:rsidP="00D36B6A">
            <w:pPr>
              <w:spacing w:before="120" w:after="120" w:line="264" w:lineRule="auto"/>
              <w:ind w:left="-56"/>
              <w:rPr>
                <w:rFonts w:cstheme="minorHAnsi"/>
                <w:sz w:val="24"/>
                <w:szCs w:val="24"/>
              </w:rPr>
            </w:pPr>
            <w:r>
              <w:rPr>
                <w:rFonts w:cstheme="minorHAnsi"/>
                <w:sz w:val="24"/>
                <w:szCs w:val="24"/>
              </w:rPr>
              <w:t>Je gaat onderzoeken welke oplossingen er zijn voor het energieprobleem. Denk hierbij aan bouwmaterialen, het ontwerp van een huis en technologische toepassingen in het huis die helpen bij de verduurzaming van wonen.</w:t>
            </w:r>
          </w:p>
        </w:tc>
        <w:tc>
          <w:tcPr>
            <w:tcW w:w="4178" w:type="dxa"/>
            <w:tcBorders>
              <w:top w:val="single" w:sz="4" w:space="0" w:color="auto"/>
              <w:left w:val="single" w:sz="4" w:space="0" w:color="auto"/>
              <w:right w:val="single" w:sz="4" w:space="0" w:color="auto"/>
            </w:tcBorders>
            <w:shd w:val="clear" w:color="auto" w:fill="auto"/>
          </w:tcPr>
          <w:p w:rsidR="006F207D" w:rsidRPr="00B42714" w:rsidRDefault="0064335B" w:rsidP="000F43EB">
            <w:pPr>
              <w:spacing w:before="120" w:after="120" w:line="264" w:lineRule="auto"/>
              <w:jc w:val="center"/>
              <w:rPr>
                <w:rFonts w:cstheme="minorHAnsi"/>
              </w:rPr>
            </w:pPr>
            <w:r>
              <w:rPr>
                <w:noProof/>
              </w:rPr>
              <w:drawing>
                <wp:inline distT="0" distB="0" distL="0" distR="0" wp14:anchorId="33756BA4" wp14:editId="3BAFF7AE">
                  <wp:extent cx="1856839" cy="183907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633" r="23364" b="-2985"/>
                          <a:stretch/>
                        </pic:blipFill>
                        <pic:spPr bwMode="auto">
                          <a:xfrm>
                            <a:off x="0" y="0"/>
                            <a:ext cx="1866303" cy="1848444"/>
                          </a:xfrm>
                          <a:prstGeom prst="rect">
                            <a:avLst/>
                          </a:prstGeom>
                          <a:ln>
                            <a:noFill/>
                          </a:ln>
                          <a:extLst>
                            <a:ext uri="{53640926-AAD7-44D8-BBD7-CCE9431645EC}">
                              <a14:shadowObscured xmlns:a14="http://schemas.microsoft.com/office/drawing/2010/main"/>
                            </a:ext>
                          </a:extLst>
                        </pic:spPr>
                      </pic:pic>
                    </a:graphicData>
                  </a:graphic>
                </wp:inline>
              </w:drawing>
            </w:r>
          </w:p>
        </w:tc>
      </w:tr>
      <w:tr w:rsidR="00E83AC7" w:rsidRPr="00B42714" w:rsidTr="007A4E97">
        <w:trPr>
          <w:trHeight w:val="552"/>
        </w:trPr>
        <w:tc>
          <w:tcPr>
            <w:tcW w:w="9084" w:type="dxa"/>
            <w:gridSpan w:val="2"/>
          </w:tcPr>
          <w:p w:rsidR="00E83AC7" w:rsidRPr="00904A1F" w:rsidRDefault="00904A1F" w:rsidP="00D36B6A">
            <w:pPr>
              <w:spacing w:before="120" w:after="120" w:line="264" w:lineRule="auto"/>
              <w:rPr>
                <w:rFonts w:cstheme="minorHAnsi"/>
                <w:b/>
                <w:sz w:val="24"/>
                <w:szCs w:val="24"/>
              </w:rPr>
            </w:pPr>
            <w:r w:rsidRPr="00904A1F">
              <w:rPr>
                <w:rFonts w:cstheme="minorHAnsi"/>
                <w:b/>
                <w:sz w:val="24"/>
                <w:szCs w:val="24"/>
              </w:rPr>
              <w:t>Kwaliteitseisen:</w:t>
            </w:r>
          </w:p>
          <w:p w:rsidR="00E83AC7" w:rsidRPr="00060A1A" w:rsidRDefault="00060A1A" w:rsidP="00060A1A">
            <w:pPr>
              <w:pStyle w:val="Lijstalinea"/>
              <w:numPr>
                <w:ilvl w:val="0"/>
                <w:numId w:val="9"/>
              </w:numPr>
              <w:spacing w:before="120" w:after="120" w:line="264" w:lineRule="auto"/>
              <w:rPr>
                <w:rFonts w:ascii="Calibri" w:eastAsia="Times New Roman" w:hAnsi="Calibri" w:cs="Calibri"/>
                <w:sz w:val="24"/>
                <w:szCs w:val="24"/>
              </w:rPr>
            </w:pPr>
            <w:r w:rsidRPr="00060A1A">
              <w:rPr>
                <w:rFonts w:ascii="Calibri" w:eastAsia="Times New Roman" w:hAnsi="Calibri" w:cs="Calibri"/>
                <w:sz w:val="24"/>
                <w:szCs w:val="24"/>
              </w:rPr>
              <w:t>De bouwmaterialen zijn van duurzame aard.</w:t>
            </w:r>
          </w:p>
          <w:p w:rsidR="00060A1A" w:rsidRPr="00060A1A" w:rsidRDefault="00060A1A" w:rsidP="00060A1A">
            <w:pPr>
              <w:pStyle w:val="Lijstalinea"/>
              <w:numPr>
                <w:ilvl w:val="0"/>
                <w:numId w:val="9"/>
              </w:numPr>
              <w:spacing w:before="120" w:after="120" w:line="264" w:lineRule="auto"/>
              <w:rPr>
                <w:rFonts w:ascii="Calibri" w:eastAsia="Times New Roman" w:hAnsi="Calibri" w:cs="Calibri"/>
                <w:sz w:val="24"/>
                <w:szCs w:val="24"/>
              </w:rPr>
            </w:pPr>
            <w:r w:rsidRPr="00060A1A">
              <w:rPr>
                <w:rFonts w:ascii="Calibri" w:eastAsia="Times New Roman" w:hAnsi="Calibri" w:cs="Calibri"/>
                <w:sz w:val="24"/>
                <w:szCs w:val="24"/>
              </w:rPr>
              <w:t>Bij het ontwerp van het huis is rekening gehouden met duurzame bouwstijlen/</w:t>
            </w:r>
            <w:r>
              <w:rPr>
                <w:rFonts w:ascii="Calibri" w:eastAsia="Times New Roman" w:hAnsi="Calibri" w:cs="Calibri"/>
                <w:sz w:val="24"/>
                <w:szCs w:val="24"/>
              </w:rPr>
              <w:t>bouw</w:t>
            </w:r>
            <w:r w:rsidRPr="00060A1A">
              <w:rPr>
                <w:rFonts w:ascii="Calibri" w:eastAsia="Times New Roman" w:hAnsi="Calibri" w:cs="Calibri"/>
                <w:sz w:val="24"/>
                <w:szCs w:val="24"/>
              </w:rPr>
              <w:t>vormen.</w:t>
            </w:r>
          </w:p>
          <w:p w:rsidR="00060A1A" w:rsidRPr="00060A1A" w:rsidRDefault="00060A1A" w:rsidP="00060A1A">
            <w:pPr>
              <w:pStyle w:val="Lijstalinea"/>
              <w:numPr>
                <w:ilvl w:val="0"/>
                <w:numId w:val="9"/>
              </w:numPr>
              <w:spacing w:before="120" w:after="120" w:line="264" w:lineRule="auto"/>
              <w:rPr>
                <w:rFonts w:cstheme="minorHAnsi"/>
                <w:sz w:val="24"/>
                <w:szCs w:val="24"/>
              </w:rPr>
            </w:pPr>
            <w:r w:rsidRPr="00060A1A">
              <w:rPr>
                <w:rFonts w:cstheme="minorHAnsi"/>
                <w:sz w:val="24"/>
                <w:szCs w:val="24"/>
              </w:rPr>
              <w:t>In het ontwerp wordt gebruik gemaakt van technologische toepassingen die het huis duurzaam maken.</w:t>
            </w:r>
          </w:p>
          <w:p w:rsidR="00E83AC7" w:rsidRDefault="00E83AC7" w:rsidP="00D36B6A">
            <w:pPr>
              <w:spacing w:before="120" w:after="120" w:line="264" w:lineRule="auto"/>
              <w:rPr>
                <w:rFonts w:cstheme="minorHAnsi"/>
                <w:b/>
                <w:sz w:val="24"/>
                <w:szCs w:val="24"/>
                <w:u w:val="single"/>
              </w:rPr>
            </w:pPr>
          </w:p>
          <w:p w:rsidR="00060A1A" w:rsidRPr="00185250" w:rsidRDefault="00060A1A" w:rsidP="00060A1A">
            <w:pPr>
              <w:spacing w:before="120" w:after="120" w:line="264" w:lineRule="auto"/>
              <w:rPr>
                <w:rFonts w:cstheme="minorHAnsi"/>
                <w:b/>
                <w:sz w:val="24"/>
                <w:szCs w:val="24"/>
              </w:rPr>
            </w:pPr>
            <w:r w:rsidRPr="00185250">
              <w:rPr>
                <w:rFonts w:cstheme="minorHAnsi"/>
                <w:b/>
                <w:sz w:val="24"/>
                <w:szCs w:val="24"/>
              </w:rPr>
              <w:t>Planning: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0"/>
              <w:gridCol w:w="7629"/>
            </w:tblGrid>
            <w:tr w:rsidR="00060A1A" w:rsidRPr="008C55E4" w:rsidTr="00C76123">
              <w:tc>
                <w:tcPr>
                  <w:tcW w:w="1300" w:type="dxa"/>
                </w:tcPr>
                <w:p w:rsidR="00060A1A" w:rsidRPr="008C55E4" w:rsidRDefault="00060A1A" w:rsidP="00060A1A">
                  <w:pPr>
                    <w:spacing w:before="120" w:after="120" w:line="264" w:lineRule="auto"/>
                    <w:rPr>
                      <w:rFonts w:cstheme="minorHAnsi"/>
                      <w:sz w:val="24"/>
                      <w:szCs w:val="24"/>
                    </w:rPr>
                  </w:pPr>
                  <w:bookmarkStart w:id="0" w:name="_Hlk534894888"/>
                  <w:r w:rsidRPr="008C55E4">
                    <w:rPr>
                      <w:rFonts w:cstheme="minorHAnsi"/>
                      <w:sz w:val="24"/>
                      <w:szCs w:val="24"/>
                    </w:rPr>
                    <w:t>Afspraak 1</w:t>
                  </w:r>
                </w:p>
              </w:tc>
              <w:tc>
                <w:tcPr>
                  <w:tcW w:w="7629" w:type="dxa"/>
                </w:tcPr>
                <w:p w:rsidR="00060A1A" w:rsidRPr="008C55E4" w:rsidRDefault="00060A1A" w:rsidP="00060A1A">
                  <w:pPr>
                    <w:spacing w:before="120" w:after="120" w:line="264" w:lineRule="auto"/>
                    <w:rPr>
                      <w:rFonts w:cstheme="minorHAnsi"/>
                      <w:sz w:val="24"/>
                      <w:szCs w:val="24"/>
                    </w:rPr>
                  </w:pPr>
                  <w:r>
                    <w:rPr>
                      <w:rFonts w:cstheme="minorHAnsi"/>
                      <w:sz w:val="24"/>
                      <w:szCs w:val="24"/>
                    </w:rPr>
                    <w:t>Je presenteert je 3D ontwerp en geeft daarbij uitleg over de keuzes die zijn gemaakt in het ontwerp om het huis duurzaam te maken</w:t>
                  </w:r>
                  <w:r w:rsidRPr="008C55E4">
                    <w:rPr>
                      <w:rFonts w:cstheme="minorHAnsi"/>
                      <w:sz w:val="24"/>
                      <w:szCs w:val="24"/>
                    </w:rPr>
                    <w:t>.</w:t>
                  </w:r>
                </w:p>
              </w:tc>
            </w:tr>
            <w:tr w:rsidR="00060A1A" w:rsidRPr="008C55E4" w:rsidTr="00C76123">
              <w:tc>
                <w:tcPr>
                  <w:tcW w:w="1300" w:type="dxa"/>
                </w:tcPr>
                <w:p w:rsidR="00060A1A" w:rsidRPr="008C55E4" w:rsidRDefault="00060A1A" w:rsidP="00060A1A">
                  <w:pPr>
                    <w:spacing w:before="120" w:after="120" w:line="264" w:lineRule="auto"/>
                    <w:rPr>
                      <w:rFonts w:cstheme="minorHAnsi"/>
                      <w:sz w:val="24"/>
                      <w:szCs w:val="24"/>
                    </w:rPr>
                  </w:pPr>
                  <w:r w:rsidRPr="008C55E4">
                    <w:rPr>
                      <w:rFonts w:cstheme="minorHAnsi"/>
                      <w:sz w:val="24"/>
                      <w:szCs w:val="24"/>
                    </w:rPr>
                    <w:t>Afspraak 2</w:t>
                  </w:r>
                </w:p>
              </w:tc>
              <w:tc>
                <w:tcPr>
                  <w:tcW w:w="7629" w:type="dxa"/>
                </w:tcPr>
                <w:p w:rsidR="00060A1A" w:rsidRPr="008C55E4" w:rsidRDefault="00060A1A" w:rsidP="00060A1A">
                  <w:pPr>
                    <w:spacing w:before="120" w:after="120" w:line="264" w:lineRule="auto"/>
                    <w:rPr>
                      <w:rFonts w:cstheme="minorHAnsi"/>
                      <w:sz w:val="24"/>
                      <w:szCs w:val="24"/>
                    </w:rPr>
                  </w:pPr>
                  <w:r>
                    <w:rPr>
                      <w:rFonts w:cstheme="minorHAnsi"/>
                      <w:sz w:val="24"/>
                      <w:szCs w:val="24"/>
                    </w:rPr>
                    <w:t>Je maakt een planning en een taakverdeling en laat deze controleren door de docent.</w:t>
                  </w:r>
                </w:p>
              </w:tc>
            </w:tr>
            <w:tr w:rsidR="00060A1A" w:rsidRPr="008C55E4" w:rsidTr="00C76123">
              <w:tc>
                <w:tcPr>
                  <w:tcW w:w="1300" w:type="dxa"/>
                </w:tcPr>
                <w:p w:rsidR="00060A1A" w:rsidRPr="008C55E4" w:rsidRDefault="00060A1A" w:rsidP="00060A1A">
                  <w:pPr>
                    <w:spacing w:before="120" w:after="120" w:line="264" w:lineRule="auto"/>
                    <w:rPr>
                      <w:rFonts w:cstheme="minorHAnsi"/>
                      <w:sz w:val="24"/>
                      <w:szCs w:val="24"/>
                    </w:rPr>
                  </w:pPr>
                  <w:r w:rsidRPr="008C55E4">
                    <w:rPr>
                      <w:rFonts w:cstheme="minorHAnsi"/>
                      <w:sz w:val="24"/>
                      <w:szCs w:val="24"/>
                    </w:rPr>
                    <w:t>Afspraak 3</w:t>
                  </w:r>
                </w:p>
              </w:tc>
              <w:tc>
                <w:tcPr>
                  <w:tcW w:w="7629" w:type="dxa"/>
                </w:tcPr>
                <w:p w:rsidR="00060A1A" w:rsidRPr="008C55E4" w:rsidRDefault="00060A1A" w:rsidP="00060A1A">
                  <w:pPr>
                    <w:spacing w:before="120" w:after="120" w:line="264" w:lineRule="auto"/>
                    <w:rPr>
                      <w:rFonts w:cstheme="minorHAnsi"/>
                      <w:sz w:val="24"/>
                      <w:szCs w:val="24"/>
                    </w:rPr>
                  </w:pPr>
                  <w:r w:rsidRPr="008C55E4">
                    <w:rPr>
                      <w:rFonts w:cstheme="minorHAnsi"/>
                      <w:sz w:val="24"/>
                      <w:szCs w:val="24"/>
                    </w:rPr>
                    <w:t xml:space="preserve">Je </w:t>
                  </w:r>
                  <w:r>
                    <w:rPr>
                      <w:rFonts w:cstheme="minorHAnsi"/>
                      <w:sz w:val="24"/>
                      <w:szCs w:val="24"/>
                    </w:rPr>
                    <w:t>bouwt een schaalmodel van je ontwerp en presenteert deze aan de groep</w:t>
                  </w:r>
                  <w:r w:rsidRPr="008C55E4">
                    <w:rPr>
                      <w:rFonts w:cstheme="minorHAnsi"/>
                      <w:sz w:val="24"/>
                      <w:szCs w:val="24"/>
                    </w:rPr>
                    <w:t>.</w:t>
                  </w:r>
                </w:p>
              </w:tc>
            </w:tr>
            <w:bookmarkEnd w:id="0"/>
          </w:tbl>
          <w:p w:rsidR="00060A1A" w:rsidRDefault="00060A1A" w:rsidP="00D36B6A">
            <w:pPr>
              <w:spacing w:before="120" w:after="120" w:line="264" w:lineRule="auto"/>
              <w:rPr>
                <w:rFonts w:cstheme="minorHAnsi"/>
                <w:b/>
                <w:sz w:val="24"/>
                <w:szCs w:val="24"/>
                <w:u w:val="single"/>
              </w:rPr>
            </w:pPr>
          </w:p>
          <w:p w:rsidR="00060A1A" w:rsidRPr="00060A1A" w:rsidRDefault="00060A1A" w:rsidP="00D36B6A">
            <w:pPr>
              <w:spacing w:before="120" w:after="120" w:line="264" w:lineRule="auto"/>
              <w:rPr>
                <w:rFonts w:cstheme="minorHAnsi"/>
                <w:b/>
                <w:sz w:val="24"/>
                <w:szCs w:val="24"/>
              </w:rPr>
            </w:pPr>
            <w:r w:rsidRPr="00060A1A">
              <w:rPr>
                <w:rFonts w:cstheme="minorHAnsi"/>
                <w:b/>
                <w:sz w:val="24"/>
                <w:szCs w:val="24"/>
              </w:rPr>
              <w:t>Materialen:</w:t>
            </w:r>
          </w:p>
          <w:p w:rsidR="007A4E97" w:rsidRDefault="007A4E97" w:rsidP="007A4E97">
            <w:pPr>
              <w:pStyle w:val="Lijstalinea"/>
              <w:numPr>
                <w:ilvl w:val="0"/>
                <w:numId w:val="2"/>
              </w:numPr>
              <w:spacing w:before="120" w:after="120" w:line="264" w:lineRule="auto"/>
              <w:rPr>
                <w:rFonts w:cstheme="minorHAnsi"/>
                <w:sz w:val="24"/>
                <w:szCs w:val="24"/>
              </w:rPr>
            </w:pPr>
            <w:r>
              <w:rPr>
                <w:rFonts w:cstheme="minorHAnsi"/>
                <w:sz w:val="24"/>
                <w:szCs w:val="24"/>
              </w:rPr>
              <w:t>Laptop of tablet</w:t>
            </w:r>
          </w:p>
          <w:p w:rsidR="007A4E97" w:rsidRPr="007A4E97" w:rsidRDefault="007A4E97" w:rsidP="007A4E97">
            <w:pPr>
              <w:pStyle w:val="Lijstalinea"/>
              <w:numPr>
                <w:ilvl w:val="0"/>
                <w:numId w:val="2"/>
              </w:numPr>
              <w:spacing w:before="120" w:after="120" w:line="264" w:lineRule="auto"/>
              <w:rPr>
                <w:rFonts w:ascii="Calibri" w:eastAsia="Times New Roman" w:hAnsi="Calibri" w:cs="Calibri"/>
                <w:sz w:val="24"/>
                <w:szCs w:val="24"/>
              </w:rPr>
            </w:pPr>
            <w:r>
              <w:rPr>
                <w:rFonts w:cstheme="minorHAnsi"/>
                <w:sz w:val="24"/>
                <w:szCs w:val="24"/>
              </w:rPr>
              <w:t xml:space="preserve">Bronnen </w:t>
            </w:r>
            <w:r w:rsidRPr="007A4E97">
              <w:rPr>
                <w:rFonts w:cstheme="minorHAnsi"/>
                <w:sz w:val="24"/>
                <w:szCs w:val="24"/>
              </w:rPr>
              <w:t>over duurzaam bouwen</w:t>
            </w:r>
          </w:p>
          <w:p w:rsidR="007A4E97" w:rsidRDefault="00304F0E" w:rsidP="007A4E97">
            <w:pPr>
              <w:pStyle w:val="Lijstalinea"/>
              <w:numPr>
                <w:ilvl w:val="0"/>
                <w:numId w:val="2"/>
              </w:numPr>
              <w:spacing w:before="120" w:after="120" w:line="264" w:lineRule="auto"/>
              <w:rPr>
                <w:rFonts w:ascii="Calibri" w:eastAsia="Times New Roman" w:hAnsi="Calibri" w:cs="Calibri"/>
                <w:sz w:val="24"/>
                <w:szCs w:val="24"/>
              </w:rPr>
            </w:pPr>
            <w:r w:rsidRPr="007A4E97">
              <w:rPr>
                <w:rFonts w:ascii="Calibri" w:eastAsia="Times New Roman" w:hAnsi="Calibri" w:cs="Calibri"/>
                <w:sz w:val="24"/>
                <w:szCs w:val="24"/>
              </w:rPr>
              <w:t xml:space="preserve">Diverse soorten </w:t>
            </w:r>
            <w:r w:rsidR="007A4E97">
              <w:rPr>
                <w:rFonts w:ascii="Calibri" w:eastAsia="Times New Roman" w:hAnsi="Calibri" w:cs="Calibri"/>
                <w:sz w:val="24"/>
                <w:szCs w:val="24"/>
              </w:rPr>
              <w:t>bouw</w:t>
            </w:r>
            <w:r w:rsidRPr="007A4E97">
              <w:rPr>
                <w:rFonts w:ascii="Calibri" w:eastAsia="Times New Roman" w:hAnsi="Calibri" w:cs="Calibri"/>
                <w:sz w:val="24"/>
                <w:szCs w:val="24"/>
              </w:rPr>
              <w:t>materialen</w:t>
            </w:r>
          </w:p>
          <w:p w:rsidR="00304F0E" w:rsidRPr="007A4E97" w:rsidRDefault="00304F0E" w:rsidP="007A4E97">
            <w:pPr>
              <w:pStyle w:val="Lijstalinea"/>
              <w:numPr>
                <w:ilvl w:val="0"/>
                <w:numId w:val="2"/>
              </w:numPr>
              <w:spacing w:before="120" w:after="120" w:line="264" w:lineRule="auto"/>
              <w:rPr>
                <w:rFonts w:ascii="Calibri" w:eastAsia="Times New Roman" w:hAnsi="Calibri" w:cs="Calibri"/>
                <w:sz w:val="24"/>
                <w:szCs w:val="24"/>
              </w:rPr>
            </w:pPr>
            <w:r w:rsidRPr="007A4E97">
              <w:rPr>
                <w:rFonts w:ascii="Calibri" w:eastAsia="Times New Roman" w:hAnsi="Calibri" w:cs="Calibri"/>
                <w:sz w:val="24"/>
                <w:szCs w:val="24"/>
              </w:rPr>
              <w:t>Diverse soorten gereedschap</w:t>
            </w:r>
          </w:p>
          <w:p w:rsidR="00B5623A" w:rsidRPr="00060A1A" w:rsidRDefault="00B5623A" w:rsidP="00060A1A">
            <w:pPr>
              <w:spacing w:before="120" w:after="120" w:line="264" w:lineRule="auto"/>
              <w:rPr>
                <w:rFonts w:cstheme="minorHAnsi"/>
              </w:rPr>
            </w:pPr>
          </w:p>
        </w:tc>
      </w:tr>
    </w:tbl>
    <w:p w:rsidR="00060A1A" w:rsidRDefault="00060A1A"/>
    <w:p w:rsidR="00060A1A" w:rsidRDefault="00060A1A"/>
    <w:p w:rsidR="00060A1A" w:rsidRDefault="00060A1A"/>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4"/>
      </w:tblGrid>
      <w:tr w:rsidR="00060A1A" w:rsidRPr="00B42714" w:rsidTr="007A4E97">
        <w:trPr>
          <w:trHeight w:val="552"/>
        </w:trPr>
        <w:tc>
          <w:tcPr>
            <w:tcW w:w="9084" w:type="dxa"/>
          </w:tcPr>
          <w:p w:rsidR="00060A1A" w:rsidRDefault="00060A1A" w:rsidP="00D36B6A">
            <w:pPr>
              <w:spacing w:before="120" w:after="120" w:line="264" w:lineRule="auto"/>
              <w:rPr>
                <w:rFonts w:cstheme="minorHAnsi"/>
                <w:b/>
                <w:sz w:val="24"/>
                <w:szCs w:val="24"/>
              </w:rPr>
            </w:pPr>
            <w:r>
              <w:rPr>
                <w:rFonts w:cstheme="minorHAnsi"/>
                <w:b/>
                <w:sz w:val="24"/>
                <w:szCs w:val="24"/>
              </w:rPr>
              <w:lastRenderedPageBreak/>
              <w:t>Werkwijze:</w:t>
            </w:r>
          </w:p>
          <w:p w:rsidR="00060A1A" w:rsidRDefault="00060A1A" w:rsidP="00060A1A">
            <w:pPr>
              <w:pStyle w:val="Lijstalinea"/>
              <w:numPr>
                <w:ilvl w:val="0"/>
                <w:numId w:val="2"/>
              </w:numPr>
              <w:spacing w:before="120" w:after="120" w:line="264" w:lineRule="auto"/>
              <w:ind w:left="714" w:hanging="357"/>
              <w:rPr>
                <w:rFonts w:cstheme="minorHAnsi"/>
              </w:rPr>
            </w:pPr>
            <w:r>
              <w:rPr>
                <w:rFonts w:cstheme="minorHAnsi"/>
              </w:rPr>
              <w:t>Je zorgt dat je een werkende laptop of tablet bij je hebt.</w:t>
            </w:r>
          </w:p>
          <w:p w:rsidR="00060A1A" w:rsidRDefault="00060A1A" w:rsidP="00060A1A">
            <w:pPr>
              <w:pStyle w:val="Lijstalinea"/>
              <w:numPr>
                <w:ilvl w:val="0"/>
                <w:numId w:val="2"/>
              </w:numPr>
              <w:spacing w:before="120" w:after="120" w:line="264" w:lineRule="auto"/>
              <w:ind w:left="714" w:hanging="357"/>
              <w:rPr>
                <w:rFonts w:cstheme="minorHAnsi"/>
              </w:rPr>
            </w:pPr>
            <w:r>
              <w:rPr>
                <w:rFonts w:cstheme="minorHAnsi"/>
              </w:rPr>
              <w:t>Je onderzoekt aan welke voorwaarden een huis moet voldoen om duurzaam te kunnen zijn.</w:t>
            </w:r>
          </w:p>
          <w:p w:rsidR="00060A1A" w:rsidRDefault="00060A1A" w:rsidP="00060A1A">
            <w:pPr>
              <w:pStyle w:val="Lijstalinea"/>
              <w:numPr>
                <w:ilvl w:val="0"/>
                <w:numId w:val="2"/>
              </w:numPr>
              <w:spacing w:before="120" w:after="120" w:line="264" w:lineRule="auto"/>
              <w:ind w:left="714" w:hanging="357"/>
              <w:rPr>
                <w:rFonts w:cstheme="minorHAnsi"/>
              </w:rPr>
            </w:pPr>
            <w:r>
              <w:rPr>
                <w:rFonts w:cstheme="minorHAnsi"/>
              </w:rPr>
              <w:t xml:space="preserve">Je verwerkt de informatie die je hebt gevonden over duurzaam bouwen in je 3D </w:t>
            </w:r>
            <w:r>
              <w:rPr>
                <w:rFonts w:cstheme="minorHAnsi"/>
                <w:sz w:val="24"/>
                <w:szCs w:val="24"/>
              </w:rPr>
              <w:t>(basis)</w:t>
            </w:r>
            <w:r>
              <w:rPr>
                <w:rFonts w:cstheme="minorHAnsi"/>
              </w:rPr>
              <w:t>ontwerp.</w:t>
            </w:r>
          </w:p>
          <w:p w:rsidR="00060A1A" w:rsidRPr="00060A1A" w:rsidRDefault="00060A1A" w:rsidP="00060A1A">
            <w:pPr>
              <w:pStyle w:val="Lijstalinea"/>
              <w:numPr>
                <w:ilvl w:val="0"/>
                <w:numId w:val="2"/>
              </w:numPr>
              <w:spacing w:before="120" w:after="120" w:line="264" w:lineRule="auto"/>
              <w:ind w:left="714" w:hanging="357"/>
              <w:rPr>
                <w:rFonts w:cstheme="minorHAnsi"/>
                <w:b/>
                <w:sz w:val="24"/>
                <w:szCs w:val="24"/>
              </w:rPr>
            </w:pPr>
            <w:r>
              <w:rPr>
                <w:rFonts w:cstheme="minorHAnsi"/>
              </w:rPr>
              <w:t>Pak je 3D tekening erbij en bedenk op welke schaal je het model wilt bouwen.</w:t>
            </w:r>
          </w:p>
          <w:p w:rsidR="00060A1A" w:rsidRPr="00904A1F" w:rsidRDefault="00060A1A" w:rsidP="00060A1A">
            <w:pPr>
              <w:pStyle w:val="Lijstalinea"/>
              <w:numPr>
                <w:ilvl w:val="0"/>
                <w:numId w:val="2"/>
              </w:numPr>
              <w:spacing w:before="120" w:after="120" w:line="264" w:lineRule="auto"/>
              <w:ind w:left="714" w:hanging="357"/>
              <w:rPr>
                <w:rFonts w:cstheme="minorHAnsi"/>
                <w:b/>
                <w:sz w:val="24"/>
                <w:szCs w:val="24"/>
              </w:rPr>
            </w:pPr>
            <w:r>
              <w:rPr>
                <w:rFonts w:cstheme="minorHAnsi"/>
              </w:rPr>
              <w:t>Bedenk welke materialen je wilt gaan gebruiken voor je schaalmodel.</w:t>
            </w:r>
          </w:p>
        </w:tc>
      </w:tr>
    </w:tbl>
    <w:p w:rsidR="00A81F2F" w:rsidRDefault="00A81F2F" w:rsidP="00E9715D">
      <w:pPr>
        <w:rPr>
          <w:rFonts w:cstheme="minorHAnsi"/>
        </w:rPr>
      </w:pPr>
    </w:p>
    <w:p w:rsidR="00DC3B3E" w:rsidRDefault="00DC3B3E" w:rsidP="00E9715D">
      <w:pPr>
        <w:rPr>
          <w:rFonts w:cstheme="minorHAnsi"/>
        </w:rPr>
        <w:sectPr w:rsidR="00DC3B3E" w:rsidSect="006517D8">
          <w:headerReference w:type="default" r:id="rId10"/>
          <w:pgSz w:w="11906" w:h="16838"/>
          <w:pgMar w:top="1418" w:right="1418" w:bottom="1134" w:left="1418" w:header="709" w:footer="709" w:gutter="0"/>
          <w:cols w:space="708"/>
          <w:docGrid w:linePitch="360"/>
        </w:sectPr>
      </w:pPr>
    </w:p>
    <w:p w:rsidR="00172B18" w:rsidRPr="00172B18" w:rsidRDefault="00DB5C5B" w:rsidP="00172B18">
      <w:pPr>
        <w:spacing w:before="120" w:after="120" w:line="264" w:lineRule="auto"/>
        <w:rPr>
          <w:rFonts w:ascii="Calibri Light" w:hAnsi="Calibri Light" w:cs="Calibri Light"/>
          <w:sz w:val="32"/>
          <w:szCs w:val="32"/>
        </w:rPr>
      </w:pPr>
      <w:r w:rsidRPr="007A4E97">
        <w:rPr>
          <w:rFonts w:ascii="Calibri Light" w:hAnsi="Calibri Light" w:cs="Calibri Light"/>
          <w:b/>
          <w:sz w:val="32"/>
          <w:szCs w:val="32"/>
        </w:rPr>
        <w:lastRenderedPageBreak/>
        <w:t>Leerdoel</w:t>
      </w:r>
      <w:r w:rsidR="007A4E97" w:rsidRPr="007A4E97">
        <w:rPr>
          <w:rFonts w:ascii="Calibri Light" w:hAnsi="Calibri Light" w:cs="Calibri Light"/>
          <w:b/>
          <w:sz w:val="32"/>
          <w:szCs w:val="32"/>
        </w:rPr>
        <w:t>:</w:t>
      </w:r>
      <w:r w:rsidR="00172B18" w:rsidRPr="00172B18">
        <w:rPr>
          <w:rFonts w:cstheme="minorHAnsi"/>
          <w:sz w:val="24"/>
          <w:szCs w:val="24"/>
        </w:rPr>
        <w:t xml:space="preserve"> </w:t>
      </w:r>
      <w:bookmarkStart w:id="1" w:name="_GoBack"/>
      <w:r w:rsidR="00172B18" w:rsidRPr="00172B18">
        <w:rPr>
          <w:rFonts w:ascii="Calibri Light" w:hAnsi="Calibri Light" w:cs="Calibri Light"/>
          <w:sz w:val="32"/>
          <w:szCs w:val="32"/>
        </w:rPr>
        <w:t>Je kunt op basis van onderzoek een eigen ontwerp voor een duurzaam huis bouwen.</w:t>
      </w:r>
    </w:p>
    <w:bookmarkEnd w:id="1"/>
    <w:p w:rsidR="00DB5C5B" w:rsidRPr="007A4E97" w:rsidRDefault="00DB5C5B" w:rsidP="00DB5C5B">
      <w:pPr>
        <w:spacing w:before="120" w:after="120" w:line="264" w:lineRule="auto"/>
        <w:rPr>
          <w:rFonts w:ascii="Calibri Light" w:hAnsi="Calibri Light" w:cs="Calibri Light"/>
          <w:b/>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2"/>
        <w:gridCol w:w="4835"/>
        <w:gridCol w:w="4835"/>
      </w:tblGrid>
      <w:tr w:rsidR="00172B18" w:rsidRPr="00172B18" w:rsidTr="00C76123">
        <w:tc>
          <w:tcPr>
            <w:tcW w:w="5000" w:type="pct"/>
            <w:gridSpan w:val="3"/>
          </w:tcPr>
          <w:p w:rsidR="00172B18" w:rsidRPr="00172B18" w:rsidRDefault="00172B18" w:rsidP="00172B18">
            <w:pPr>
              <w:spacing w:before="120" w:after="120" w:line="264" w:lineRule="auto"/>
              <w:jc w:val="center"/>
              <w:rPr>
                <w:rFonts w:ascii="Calibri Light" w:eastAsia="Calibri" w:hAnsi="Calibri Light" w:cs="Calibri"/>
                <w:b/>
                <w:sz w:val="24"/>
                <w:szCs w:val="24"/>
                <w:lang w:eastAsia="en-US"/>
              </w:rPr>
            </w:pPr>
            <w:proofErr w:type="spellStart"/>
            <w:r w:rsidRPr="00172B18">
              <w:rPr>
                <w:rFonts w:ascii="Calibri Light" w:eastAsia="Calibri" w:hAnsi="Calibri Light" w:cs="Calibri"/>
                <w:sz w:val="28"/>
                <w:szCs w:val="28"/>
                <w:lang w:eastAsia="en-US"/>
              </w:rPr>
              <w:t>Rubric</w:t>
            </w:r>
            <w:proofErr w:type="spellEnd"/>
            <w:r w:rsidRPr="00172B18">
              <w:rPr>
                <w:rFonts w:ascii="Calibri Light" w:eastAsia="Calibri" w:hAnsi="Calibri Light" w:cs="Calibri"/>
                <w:sz w:val="28"/>
                <w:szCs w:val="28"/>
                <w:lang w:eastAsia="en-US"/>
              </w:rPr>
              <w:t xml:space="preserve"> Technologie Deksels Doosje</w:t>
            </w:r>
          </w:p>
        </w:tc>
      </w:tr>
      <w:tr w:rsidR="00172B18" w:rsidRPr="00172B18" w:rsidTr="00C76123">
        <w:tc>
          <w:tcPr>
            <w:tcW w:w="1666" w:type="pct"/>
          </w:tcPr>
          <w:p w:rsidR="00172B18" w:rsidRPr="00172B18" w:rsidRDefault="00172B18" w:rsidP="00172B18">
            <w:pPr>
              <w:spacing w:before="120" w:after="120" w:line="264" w:lineRule="auto"/>
              <w:jc w:val="center"/>
              <w:rPr>
                <w:rFonts w:ascii="Calibri Light" w:eastAsia="Calibri" w:hAnsi="Calibri Light" w:cs="Calibri"/>
                <w:b/>
                <w:sz w:val="24"/>
                <w:szCs w:val="24"/>
                <w:lang w:eastAsia="en-US"/>
              </w:rPr>
            </w:pPr>
            <w:r w:rsidRPr="00172B18">
              <w:rPr>
                <w:rFonts w:ascii="Calibri Light" w:eastAsia="Calibri" w:hAnsi="Calibri Light" w:cs="Calibri"/>
                <w:b/>
                <w:sz w:val="24"/>
                <w:szCs w:val="24"/>
                <w:lang w:eastAsia="en-US"/>
              </w:rPr>
              <w:t>zorgen</w:t>
            </w:r>
          </w:p>
        </w:tc>
        <w:tc>
          <w:tcPr>
            <w:tcW w:w="1667" w:type="pct"/>
          </w:tcPr>
          <w:p w:rsidR="00172B18" w:rsidRPr="00172B18" w:rsidRDefault="00172B18" w:rsidP="00172B18">
            <w:pPr>
              <w:spacing w:before="120" w:after="120" w:line="264" w:lineRule="auto"/>
              <w:jc w:val="center"/>
              <w:rPr>
                <w:rFonts w:ascii="Calibri Light" w:eastAsia="Calibri" w:hAnsi="Calibri Light" w:cs="Calibri"/>
                <w:b/>
                <w:sz w:val="24"/>
                <w:szCs w:val="24"/>
                <w:lang w:eastAsia="en-US"/>
              </w:rPr>
            </w:pPr>
            <w:r w:rsidRPr="00172B18">
              <w:rPr>
                <w:rFonts w:ascii="Calibri Light" w:eastAsia="Calibri" w:hAnsi="Calibri Light" w:cs="Calibri"/>
                <w:b/>
                <w:sz w:val="24"/>
                <w:szCs w:val="24"/>
                <w:lang w:eastAsia="en-US"/>
              </w:rPr>
              <w:t>succescriteria</w:t>
            </w:r>
          </w:p>
        </w:tc>
        <w:tc>
          <w:tcPr>
            <w:tcW w:w="1667" w:type="pct"/>
          </w:tcPr>
          <w:p w:rsidR="00172B18" w:rsidRPr="00172B18" w:rsidRDefault="00172B18" w:rsidP="00172B18">
            <w:pPr>
              <w:spacing w:before="120" w:after="120" w:line="264" w:lineRule="auto"/>
              <w:jc w:val="center"/>
              <w:rPr>
                <w:rFonts w:ascii="Calibri Light" w:eastAsia="Calibri" w:hAnsi="Calibri Light" w:cs="Calibri"/>
                <w:b/>
                <w:sz w:val="24"/>
                <w:szCs w:val="24"/>
                <w:lang w:eastAsia="en-US"/>
              </w:rPr>
            </w:pPr>
            <w:r w:rsidRPr="00172B18">
              <w:rPr>
                <w:rFonts w:ascii="Calibri Light" w:eastAsia="Calibri" w:hAnsi="Calibri Light" w:cs="Calibri"/>
                <w:b/>
                <w:sz w:val="24"/>
                <w:szCs w:val="24"/>
                <w:lang w:eastAsia="en-US"/>
              </w:rPr>
              <w:t>bevorderingen</w:t>
            </w:r>
          </w:p>
        </w:tc>
      </w:tr>
      <w:tr w:rsidR="00172B18" w:rsidRPr="00172B18" w:rsidTr="00C76123">
        <w:tc>
          <w:tcPr>
            <w:tcW w:w="1666" w:type="pct"/>
          </w:tcPr>
          <w:p w:rsidR="00172B18" w:rsidRPr="00172B18" w:rsidRDefault="00172B18" w:rsidP="00172B18">
            <w:pPr>
              <w:spacing w:before="120" w:after="120" w:line="264" w:lineRule="auto"/>
              <w:rPr>
                <w:rFonts w:ascii="Calibri Light" w:eastAsia="Calibri" w:hAnsi="Calibri Light" w:cs="Calibri"/>
                <w:sz w:val="24"/>
                <w:szCs w:val="24"/>
                <w:lang w:eastAsia="en-US"/>
              </w:rPr>
            </w:pPr>
          </w:p>
        </w:tc>
        <w:tc>
          <w:tcPr>
            <w:tcW w:w="1667" w:type="pct"/>
          </w:tcPr>
          <w:p w:rsidR="00172B18" w:rsidRPr="00172B18" w:rsidRDefault="00172B18" w:rsidP="00172B18">
            <w:pPr>
              <w:pStyle w:val="tekstbloklinkstitel"/>
              <w:ind w:left="0" w:hanging="357"/>
            </w:pPr>
            <w:r w:rsidRPr="007A4E97">
              <w:t>Je kunt een</w:t>
            </w:r>
            <w:r>
              <w:t xml:space="preserve"> onderzoek uitvoeren</w:t>
            </w:r>
            <w:r w:rsidRPr="007A4E97">
              <w:t>.</w:t>
            </w:r>
          </w:p>
        </w:tc>
        <w:tc>
          <w:tcPr>
            <w:tcW w:w="1667" w:type="pct"/>
          </w:tcPr>
          <w:p w:rsidR="00172B18" w:rsidRPr="00172B18" w:rsidRDefault="00172B18" w:rsidP="00172B18">
            <w:pPr>
              <w:spacing w:before="120" w:after="120" w:line="264" w:lineRule="auto"/>
              <w:rPr>
                <w:rFonts w:ascii="Calibri Light" w:eastAsia="Calibri" w:hAnsi="Calibri Light" w:cs="Calibri"/>
                <w:sz w:val="24"/>
                <w:szCs w:val="24"/>
                <w:lang w:eastAsia="en-US"/>
              </w:rPr>
            </w:pPr>
          </w:p>
        </w:tc>
      </w:tr>
      <w:tr w:rsidR="00172B18" w:rsidRPr="00172B18" w:rsidTr="00C76123">
        <w:tc>
          <w:tcPr>
            <w:tcW w:w="1666" w:type="pct"/>
          </w:tcPr>
          <w:p w:rsidR="00172B18" w:rsidRPr="00172B18" w:rsidRDefault="00172B18" w:rsidP="00172B18">
            <w:pPr>
              <w:spacing w:before="120" w:after="120" w:line="264" w:lineRule="auto"/>
              <w:rPr>
                <w:rFonts w:ascii="Calibri Light" w:eastAsia="Calibri" w:hAnsi="Calibri Light" w:cs="Calibri"/>
                <w:sz w:val="24"/>
                <w:szCs w:val="24"/>
                <w:lang w:eastAsia="en-US"/>
              </w:rPr>
            </w:pPr>
          </w:p>
        </w:tc>
        <w:tc>
          <w:tcPr>
            <w:tcW w:w="1667" w:type="pct"/>
          </w:tcPr>
          <w:p w:rsidR="00172B18" w:rsidRPr="00172B18" w:rsidRDefault="00172B18" w:rsidP="00172B18">
            <w:pPr>
              <w:pStyle w:val="tekstbloklinkstitel"/>
              <w:ind w:left="0" w:hanging="357"/>
            </w:pPr>
            <w:r w:rsidRPr="007A4E97">
              <w:t xml:space="preserve">Je kunt </w:t>
            </w:r>
            <w:r>
              <w:t>(</w:t>
            </w:r>
            <w:r w:rsidRPr="007A4E97">
              <w:t>technische</w:t>
            </w:r>
            <w:r>
              <w:t>)</w:t>
            </w:r>
            <w:r w:rsidRPr="007A4E97">
              <w:t xml:space="preserve"> informatie verwerken in een ontwerp.</w:t>
            </w:r>
          </w:p>
        </w:tc>
        <w:tc>
          <w:tcPr>
            <w:tcW w:w="1667" w:type="pct"/>
          </w:tcPr>
          <w:p w:rsidR="00172B18" w:rsidRPr="00172B18" w:rsidRDefault="00172B18" w:rsidP="00172B18">
            <w:pPr>
              <w:spacing w:before="120" w:after="120" w:line="264" w:lineRule="auto"/>
              <w:rPr>
                <w:rFonts w:ascii="Calibri Light" w:eastAsia="Calibri" w:hAnsi="Calibri Light" w:cs="Calibri"/>
                <w:sz w:val="24"/>
                <w:szCs w:val="24"/>
                <w:lang w:eastAsia="en-US"/>
              </w:rPr>
            </w:pPr>
          </w:p>
        </w:tc>
      </w:tr>
      <w:tr w:rsidR="00172B18" w:rsidRPr="00172B18" w:rsidTr="00C76123">
        <w:tc>
          <w:tcPr>
            <w:tcW w:w="1666" w:type="pct"/>
          </w:tcPr>
          <w:p w:rsidR="00172B18" w:rsidRPr="00172B18" w:rsidRDefault="00172B18" w:rsidP="00172B18">
            <w:pPr>
              <w:spacing w:before="120" w:after="120" w:line="264" w:lineRule="auto"/>
              <w:rPr>
                <w:rFonts w:ascii="Calibri Light" w:eastAsia="Calibri" w:hAnsi="Calibri Light" w:cs="Calibri"/>
                <w:sz w:val="24"/>
                <w:szCs w:val="24"/>
                <w:lang w:eastAsia="en-US"/>
              </w:rPr>
            </w:pPr>
          </w:p>
        </w:tc>
        <w:tc>
          <w:tcPr>
            <w:tcW w:w="1667" w:type="pct"/>
          </w:tcPr>
          <w:p w:rsidR="00172B18" w:rsidRPr="00172B18" w:rsidRDefault="00172B18" w:rsidP="00172B18">
            <w:pPr>
              <w:pStyle w:val="tekstbloklinkstitel"/>
              <w:ind w:left="0" w:hanging="357"/>
            </w:pPr>
            <w:r w:rsidRPr="00B42714">
              <w:t xml:space="preserve">Je kunt </w:t>
            </w:r>
            <w:r>
              <w:t xml:space="preserve">een schaalmodel maken van </w:t>
            </w:r>
            <w:r w:rsidRPr="00B42714">
              <w:t>een ontwerp in een 3D tekenprogramma.</w:t>
            </w:r>
          </w:p>
        </w:tc>
        <w:tc>
          <w:tcPr>
            <w:tcW w:w="1667" w:type="pct"/>
          </w:tcPr>
          <w:p w:rsidR="00172B18" w:rsidRPr="00172B18" w:rsidRDefault="00172B18" w:rsidP="00172B18">
            <w:pPr>
              <w:spacing w:before="120" w:after="120" w:line="264" w:lineRule="auto"/>
              <w:rPr>
                <w:rFonts w:ascii="Calibri Light" w:eastAsia="Calibri" w:hAnsi="Calibri Light" w:cs="Calibri"/>
                <w:sz w:val="24"/>
                <w:szCs w:val="24"/>
                <w:lang w:eastAsia="en-US"/>
              </w:rPr>
            </w:pPr>
          </w:p>
        </w:tc>
      </w:tr>
      <w:tr w:rsidR="00172B18" w:rsidRPr="00172B18" w:rsidTr="00C76123">
        <w:tc>
          <w:tcPr>
            <w:tcW w:w="1666" w:type="pct"/>
          </w:tcPr>
          <w:p w:rsidR="00172B18" w:rsidRPr="00172B18" w:rsidRDefault="00172B18" w:rsidP="00172B18">
            <w:pPr>
              <w:spacing w:before="120" w:after="120" w:line="264" w:lineRule="auto"/>
              <w:rPr>
                <w:rFonts w:ascii="Calibri Light" w:eastAsia="Calibri" w:hAnsi="Calibri Light" w:cs="Calibri"/>
                <w:sz w:val="24"/>
                <w:szCs w:val="24"/>
                <w:lang w:eastAsia="en-US"/>
              </w:rPr>
            </w:pPr>
          </w:p>
        </w:tc>
        <w:tc>
          <w:tcPr>
            <w:tcW w:w="1667" w:type="pct"/>
          </w:tcPr>
          <w:p w:rsidR="00172B18" w:rsidRPr="00172B18" w:rsidRDefault="00172B18" w:rsidP="00172B18">
            <w:pPr>
              <w:pStyle w:val="tekstbloklinkstitel"/>
              <w:numPr>
                <w:ilvl w:val="0"/>
                <w:numId w:val="5"/>
              </w:numPr>
              <w:ind w:left="0"/>
            </w:pPr>
            <w:r w:rsidRPr="00B42714">
              <w:t xml:space="preserve">Je kunt </w:t>
            </w:r>
            <w:r>
              <w:t>een planning maken van de werkzaamheden</w:t>
            </w:r>
            <w:r w:rsidRPr="00B42714">
              <w:t>.</w:t>
            </w:r>
          </w:p>
        </w:tc>
        <w:tc>
          <w:tcPr>
            <w:tcW w:w="1667" w:type="pct"/>
          </w:tcPr>
          <w:p w:rsidR="00172B18" w:rsidRPr="00172B18" w:rsidRDefault="00172B18" w:rsidP="00172B18">
            <w:pPr>
              <w:spacing w:before="120" w:after="120" w:line="264" w:lineRule="auto"/>
              <w:rPr>
                <w:rFonts w:ascii="Calibri Light" w:eastAsia="Calibri" w:hAnsi="Calibri Light" w:cs="Calibri"/>
                <w:sz w:val="24"/>
                <w:szCs w:val="24"/>
                <w:lang w:eastAsia="en-US"/>
              </w:rPr>
            </w:pPr>
          </w:p>
        </w:tc>
      </w:tr>
      <w:tr w:rsidR="00172B18" w:rsidRPr="00172B18" w:rsidTr="00C76123">
        <w:tc>
          <w:tcPr>
            <w:tcW w:w="1666" w:type="pct"/>
          </w:tcPr>
          <w:p w:rsidR="00172B18" w:rsidRPr="00172B18" w:rsidRDefault="00172B18" w:rsidP="00172B18">
            <w:pPr>
              <w:spacing w:before="120" w:after="120" w:line="264" w:lineRule="auto"/>
              <w:rPr>
                <w:rFonts w:ascii="Calibri Light" w:eastAsia="Calibri" w:hAnsi="Calibri Light" w:cs="Calibri"/>
                <w:sz w:val="24"/>
                <w:szCs w:val="24"/>
                <w:lang w:eastAsia="en-US"/>
              </w:rPr>
            </w:pPr>
          </w:p>
        </w:tc>
        <w:tc>
          <w:tcPr>
            <w:tcW w:w="1667" w:type="pct"/>
          </w:tcPr>
          <w:p w:rsidR="00172B18" w:rsidRPr="00172B18" w:rsidRDefault="00172B18" w:rsidP="00172B18">
            <w:pPr>
              <w:pStyle w:val="tekstbloklinkstitel"/>
              <w:ind w:left="0" w:hanging="357"/>
            </w:pPr>
            <w:r>
              <w:t>Je kunt een taakverdeling maken.</w:t>
            </w:r>
          </w:p>
        </w:tc>
        <w:tc>
          <w:tcPr>
            <w:tcW w:w="1667" w:type="pct"/>
          </w:tcPr>
          <w:p w:rsidR="00172B18" w:rsidRPr="00172B18" w:rsidRDefault="00172B18" w:rsidP="00172B18">
            <w:pPr>
              <w:spacing w:before="120" w:after="120" w:line="264" w:lineRule="auto"/>
              <w:rPr>
                <w:rFonts w:ascii="Calibri Light" w:eastAsia="Calibri" w:hAnsi="Calibri Light" w:cs="Calibri"/>
                <w:sz w:val="24"/>
                <w:szCs w:val="24"/>
                <w:lang w:eastAsia="en-US"/>
              </w:rPr>
            </w:pPr>
          </w:p>
        </w:tc>
      </w:tr>
    </w:tbl>
    <w:p w:rsidR="007A4E97" w:rsidRDefault="007A4E97" w:rsidP="007A4E97">
      <w:pPr>
        <w:pStyle w:val="tekstbloklinkstitel"/>
        <w:numPr>
          <w:ilvl w:val="0"/>
          <w:numId w:val="0"/>
        </w:numPr>
        <w:rPr>
          <w:rFonts w:cstheme="minorHAnsi"/>
          <w:sz w:val="24"/>
          <w:szCs w:val="24"/>
        </w:rPr>
      </w:pPr>
    </w:p>
    <w:p w:rsidR="00E83AC7" w:rsidRDefault="00E83AC7" w:rsidP="00E9715D">
      <w:pPr>
        <w:rPr>
          <w:rFonts w:cstheme="minorHAnsi"/>
        </w:rPr>
      </w:pPr>
    </w:p>
    <w:p w:rsidR="00887048" w:rsidRPr="00B42714" w:rsidRDefault="00887048" w:rsidP="00E9715D">
      <w:pPr>
        <w:rPr>
          <w:rFonts w:cstheme="minorHAnsi"/>
        </w:rPr>
      </w:pPr>
    </w:p>
    <w:p w:rsidR="0078351D" w:rsidRPr="00B42714" w:rsidRDefault="0078351D" w:rsidP="00E9715D">
      <w:pPr>
        <w:rPr>
          <w:rFonts w:eastAsia="Calibri" w:cstheme="minorHAnsi"/>
          <w:sz w:val="20"/>
          <w:szCs w:val="20"/>
        </w:rPr>
      </w:pPr>
    </w:p>
    <w:p w:rsidR="00D36B6A" w:rsidRPr="00E342D4" w:rsidRDefault="00D36B6A" w:rsidP="00E342D4">
      <w:pPr>
        <w:rPr>
          <w:rFonts w:eastAsia="Calibri" w:cstheme="minorHAnsi"/>
          <w:color w:val="000000"/>
          <w:sz w:val="32"/>
          <w:szCs w:val="32"/>
          <w:lang w:eastAsia="en-US"/>
        </w:rPr>
      </w:pPr>
    </w:p>
    <w:p w:rsidR="008C07DB" w:rsidRPr="00B42714" w:rsidRDefault="008C07DB" w:rsidP="00E9715D">
      <w:pPr>
        <w:rPr>
          <w:rFonts w:cstheme="minorHAnsi"/>
        </w:rPr>
      </w:pPr>
    </w:p>
    <w:sectPr w:rsidR="008C07DB" w:rsidRPr="00B42714" w:rsidSect="00DC3B3E">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809" w:rsidRDefault="003E4809" w:rsidP="00565D35">
      <w:pPr>
        <w:spacing w:after="0" w:line="240" w:lineRule="auto"/>
      </w:pPr>
      <w:r>
        <w:separator/>
      </w:r>
    </w:p>
  </w:endnote>
  <w:endnote w:type="continuationSeparator" w:id="0">
    <w:p w:rsidR="003E4809" w:rsidRDefault="003E4809" w:rsidP="0056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809" w:rsidRDefault="003E4809" w:rsidP="00565D35">
      <w:pPr>
        <w:spacing w:after="0" w:line="240" w:lineRule="auto"/>
      </w:pPr>
      <w:r>
        <w:separator/>
      </w:r>
    </w:p>
  </w:footnote>
  <w:footnote w:type="continuationSeparator" w:id="0">
    <w:p w:rsidR="003E4809" w:rsidRDefault="003E4809" w:rsidP="00565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D35" w:rsidRDefault="00565D35">
    <w:pPr>
      <w:pStyle w:val="Koptekst"/>
    </w:pPr>
    <w:r>
      <w:rPr>
        <w:rFonts w:asciiTheme="majorHAnsi" w:eastAsiaTheme="majorEastAsia" w:hAnsiTheme="majorHAnsi" w:cstheme="majorBidi"/>
        <w:color w:val="4F81BD" w:themeColor="accent1"/>
        <w:sz w:val="24"/>
      </w:rPr>
      <w:t>TECHNOLOGIE</w:t>
    </w:r>
    <w:r w:rsidR="00247E83">
      <w:rPr>
        <w:rFonts w:asciiTheme="majorHAnsi" w:eastAsiaTheme="majorEastAsia" w:hAnsiTheme="majorHAnsi" w:cstheme="majorBidi"/>
        <w:color w:val="4F81BD" w:themeColor="accent1"/>
        <w:sz w:val="24"/>
      </w:rPr>
      <w:tab/>
    </w:r>
    <w:r w:rsidR="00904A1F">
      <w:rPr>
        <w:rFonts w:asciiTheme="majorHAnsi" w:eastAsiaTheme="majorEastAsia" w:hAnsiTheme="majorHAnsi" w:cstheme="majorBidi"/>
        <w:color w:val="4F81BD" w:themeColor="accent1"/>
        <w:sz w:val="24"/>
      </w:rPr>
      <w:t xml:space="preserve">WERKBLAD </w:t>
    </w:r>
    <w:r w:rsidR="000E1615">
      <w:rPr>
        <w:rFonts w:asciiTheme="majorHAnsi" w:eastAsiaTheme="majorEastAsia" w:hAnsiTheme="majorHAnsi" w:cstheme="majorBidi"/>
        <w:color w:val="4F81BD" w:themeColor="accent1"/>
        <w:sz w:val="24"/>
      </w:rPr>
      <w:t>DUURZAAM BOUWEN</w:t>
    </w:r>
    <w:r>
      <w:rPr>
        <w:rFonts w:asciiTheme="majorHAnsi" w:eastAsiaTheme="majorEastAsia" w:hAnsiTheme="majorHAnsi" w:cstheme="majorBidi"/>
        <w:color w:val="4F81BD" w:themeColor="accent1"/>
        <w:sz w:val="24"/>
      </w:rPr>
      <w:ptab w:relativeTo="margin" w:alignment="right" w:leader="none"/>
    </w:r>
    <w:r w:rsidR="00247E83" w:rsidRPr="00247E83">
      <w:rPr>
        <w:rFonts w:asciiTheme="majorHAnsi" w:eastAsiaTheme="majorEastAsia" w:hAnsiTheme="majorHAnsi" w:cstheme="majorBidi"/>
        <w:color w:val="4F81BD" w:themeColor="accent1"/>
        <w:sz w:val="24"/>
      </w:rPr>
      <w:t>TECH-</w:t>
    </w:r>
    <w:r w:rsidR="000E1615">
      <w:rPr>
        <w:rFonts w:asciiTheme="majorHAnsi" w:eastAsiaTheme="majorEastAsia" w:hAnsiTheme="majorHAnsi" w:cstheme="majorBidi"/>
        <w:color w:val="4F81BD" w:themeColor="accent1"/>
        <w:sz w:val="24"/>
      </w:rPr>
      <w:t>DB</w:t>
    </w:r>
    <w:r w:rsidR="00247E83" w:rsidRPr="00247E83">
      <w:rPr>
        <w:rFonts w:asciiTheme="majorHAnsi" w:eastAsiaTheme="majorEastAsia" w:hAnsiTheme="majorHAnsi" w:cstheme="majorBidi"/>
        <w:color w:val="4F81BD" w:themeColor="accent1"/>
        <w:sz w:val="24"/>
      </w:rPr>
      <w:t>-P0</w:t>
    </w:r>
    <w:r w:rsidR="000B25F0">
      <w:rPr>
        <w:rFonts w:asciiTheme="majorHAnsi" w:eastAsiaTheme="majorEastAsia" w:hAnsiTheme="majorHAnsi" w:cstheme="majorBidi"/>
        <w:color w:val="4F81BD" w:themeColor="accent1"/>
        <w:sz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7A1E"/>
    <w:multiLevelType w:val="hybridMultilevel"/>
    <w:tmpl w:val="23DCFA1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9A1457"/>
    <w:multiLevelType w:val="hybridMultilevel"/>
    <w:tmpl w:val="66CE4EF4"/>
    <w:lvl w:ilvl="0" w:tplc="2B525228">
      <w:start w:val="1"/>
      <w:numFmt w:val="bullet"/>
      <w:lvlText w:val=""/>
      <w:lvlJc w:val="left"/>
      <w:pPr>
        <w:ind w:left="720" w:hanging="360"/>
      </w:pPr>
      <w:rPr>
        <w:rFonts w:ascii="Symbol" w:hAnsi="Symbol" w:hint="default"/>
        <w:color w:val="008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305E20"/>
    <w:multiLevelType w:val="hybridMultilevel"/>
    <w:tmpl w:val="66845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977DC4"/>
    <w:multiLevelType w:val="hybridMultilevel"/>
    <w:tmpl w:val="3A264820"/>
    <w:lvl w:ilvl="0" w:tplc="2B525228">
      <w:start w:val="1"/>
      <w:numFmt w:val="bullet"/>
      <w:pStyle w:val="tekstbloklinkstitel"/>
      <w:lvlText w:val=""/>
      <w:lvlJc w:val="left"/>
      <w:pPr>
        <w:ind w:left="720" w:hanging="360"/>
      </w:pPr>
      <w:rPr>
        <w:rFonts w:ascii="Symbol" w:hAnsi="Symbol" w:hint="default"/>
        <w:color w:val="008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3100E6"/>
    <w:multiLevelType w:val="hybridMultilevel"/>
    <w:tmpl w:val="712622A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137E4D"/>
    <w:multiLevelType w:val="hybridMultilevel"/>
    <w:tmpl w:val="6076E6F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DA7B74"/>
    <w:multiLevelType w:val="hybridMultilevel"/>
    <w:tmpl w:val="A5D8F89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F2F"/>
    <w:rsid w:val="0000681E"/>
    <w:rsid w:val="00021065"/>
    <w:rsid w:val="00055FAB"/>
    <w:rsid w:val="000608D2"/>
    <w:rsid w:val="00060A1A"/>
    <w:rsid w:val="000754AB"/>
    <w:rsid w:val="000B25F0"/>
    <w:rsid w:val="000E1615"/>
    <w:rsid w:val="000F43EB"/>
    <w:rsid w:val="00115923"/>
    <w:rsid w:val="00120B7A"/>
    <w:rsid w:val="00130525"/>
    <w:rsid w:val="00163C17"/>
    <w:rsid w:val="001706E2"/>
    <w:rsid w:val="00172B18"/>
    <w:rsid w:val="001B6EC0"/>
    <w:rsid w:val="001E2438"/>
    <w:rsid w:val="001F4A1F"/>
    <w:rsid w:val="00235394"/>
    <w:rsid w:val="0024096B"/>
    <w:rsid w:val="00243F67"/>
    <w:rsid w:val="00247E83"/>
    <w:rsid w:val="00251AF4"/>
    <w:rsid w:val="00255F93"/>
    <w:rsid w:val="00260364"/>
    <w:rsid w:val="00263882"/>
    <w:rsid w:val="00276A03"/>
    <w:rsid w:val="002919D7"/>
    <w:rsid w:val="002D2029"/>
    <w:rsid w:val="002D6586"/>
    <w:rsid w:val="00304F0E"/>
    <w:rsid w:val="00306745"/>
    <w:rsid w:val="00334083"/>
    <w:rsid w:val="00350239"/>
    <w:rsid w:val="00360131"/>
    <w:rsid w:val="00373756"/>
    <w:rsid w:val="00386FB5"/>
    <w:rsid w:val="00394FDD"/>
    <w:rsid w:val="00396CC5"/>
    <w:rsid w:val="003A5231"/>
    <w:rsid w:val="003C0161"/>
    <w:rsid w:val="003D2301"/>
    <w:rsid w:val="003E4809"/>
    <w:rsid w:val="00420DD8"/>
    <w:rsid w:val="00424249"/>
    <w:rsid w:val="004265E3"/>
    <w:rsid w:val="00460B2D"/>
    <w:rsid w:val="0048728A"/>
    <w:rsid w:val="004A32D2"/>
    <w:rsid w:val="004A519F"/>
    <w:rsid w:val="004A562A"/>
    <w:rsid w:val="004C0B20"/>
    <w:rsid w:val="005270E0"/>
    <w:rsid w:val="00565D35"/>
    <w:rsid w:val="00566E7D"/>
    <w:rsid w:val="00567D07"/>
    <w:rsid w:val="00572041"/>
    <w:rsid w:val="005A3C15"/>
    <w:rsid w:val="005C0F01"/>
    <w:rsid w:val="005D634B"/>
    <w:rsid w:val="006155F5"/>
    <w:rsid w:val="006407C5"/>
    <w:rsid w:val="0064335B"/>
    <w:rsid w:val="006517D8"/>
    <w:rsid w:val="006A1A35"/>
    <w:rsid w:val="006B6837"/>
    <w:rsid w:val="006C3272"/>
    <w:rsid w:val="006E668A"/>
    <w:rsid w:val="006F207D"/>
    <w:rsid w:val="007116A2"/>
    <w:rsid w:val="00716E2B"/>
    <w:rsid w:val="0075512E"/>
    <w:rsid w:val="00764098"/>
    <w:rsid w:val="0078042A"/>
    <w:rsid w:val="0078351D"/>
    <w:rsid w:val="007A4E97"/>
    <w:rsid w:val="007A642A"/>
    <w:rsid w:val="007B179F"/>
    <w:rsid w:val="007F2FCC"/>
    <w:rsid w:val="007F4B1B"/>
    <w:rsid w:val="008142AC"/>
    <w:rsid w:val="008277B6"/>
    <w:rsid w:val="0083368C"/>
    <w:rsid w:val="00854CAE"/>
    <w:rsid w:val="00887048"/>
    <w:rsid w:val="008A2967"/>
    <w:rsid w:val="008C07DB"/>
    <w:rsid w:val="008C7296"/>
    <w:rsid w:val="008D4F0C"/>
    <w:rsid w:val="00904A1F"/>
    <w:rsid w:val="00946C72"/>
    <w:rsid w:val="00982BC4"/>
    <w:rsid w:val="0099524C"/>
    <w:rsid w:val="00A11D38"/>
    <w:rsid w:val="00A1748D"/>
    <w:rsid w:val="00A473ED"/>
    <w:rsid w:val="00A573FB"/>
    <w:rsid w:val="00A67F1E"/>
    <w:rsid w:val="00A72B0A"/>
    <w:rsid w:val="00A75C76"/>
    <w:rsid w:val="00A81F2F"/>
    <w:rsid w:val="00A91E3A"/>
    <w:rsid w:val="00A94E9B"/>
    <w:rsid w:val="00A95CBD"/>
    <w:rsid w:val="00B23D73"/>
    <w:rsid w:val="00B2405B"/>
    <w:rsid w:val="00B42714"/>
    <w:rsid w:val="00B5623A"/>
    <w:rsid w:val="00BB033D"/>
    <w:rsid w:val="00C25CA9"/>
    <w:rsid w:val="00CC4F1D"/>
    <w:rsid w:val="00CD0E7B"/>
    <w:rsid w:val="00CE0693"/>
    <w:rsid w:val="00CE3CCF"/>
    <w:rsid w:val="00D31478"/>
    <w:rsid w:val="00D348FD"/>
    <w:rsid w:val="00D36B6A"/>
    <w:rsid w:val="00D447BE"/>
    <w:rsid w:val="00D810F3"/>
    <w:rsid w:val="00DB5C5B"/>
    <w:rsid w:val="00DC3B3E"/>
    <w:rsid w:val="00DC5018"/>
    <w:rsid w:val="00DC7EF9"/>
    <w:rsid w:val="00E03D28"/>
    <w:rsid w:val="00E22C29"/>
    <w:rsid w:val="00E342D4"/>
    <w:rsid w:val="00E379E0"/>
    <w:rsid w:val="00E83AC7"/>
    <w:rsid w:val="00E9715D"/>
    <w:rsid w:val="00EB596B"/>
    <w:rsid w:val="00F02E64"/>
    <w:rsid w:val="00F05EFF"/>
    <w:rsid w:val="00F20E15"/>
    <w:rsid w:val="00F33748"/>
    <w:rsid w:val="00F60F61"/>
    <w:rsid w:val="00F628AD"/>
    <w:rsid w:val="00F65129"/>
    <w:rsid w:val="00FF0FD3"/>
    <w:rsid w:val="00FF23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B51CF"/>
  <w15:docId w15:val="{597A439D-0888-42EB-A9E7-227A11FD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73FB"/>
    <w:pPr>
      <w:ind w:left="720"/>
      <w:contextualSpacing/>
    </w:pPr>
  </w:style>
  <w:style w:type="paragraph" w:styleId="Ballontekst">
    <w:name w:val="Balloon Text"/>
    <w:basedOn w:val="Standaard"/>
    <w:link w:val="BallontekstChar"/>
    <w:uiPriority w:val="99"/>
    <w:semiHidden/>
    <w:unhideWhenUsed/>
    <w:rsid w:val="00163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C17"/>
    <w:rPr>
      <w:rFonts w:ascii="Tahoma" w:hAnsi="Tahoma" w:cs="Tahoma"/>
      <w:sz w:val="16"/>
      <w:szCs w:val="16"/>
    </w:rPr>
  </w:style>
  <w:style w:type="table" w:customStyle="1" w:styleId="Gemiddeldraster2-accent31">
    <w:name w:val="Gemiddeld raster 2 - accent 31"/>
    <w:basedOn w:val="Standaardtabel"/>
    <w:next w:val="Gemiddeldraster2-accent3"/>
    <w:uiPriority w:val="68"/>
    <w:rsid w:val="008C07DB"/>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3">
    <w:name w:val="Medium Grid 2 Accent 3"/>
    <w:basedOn w:val="Standaardtabel"/>
    <w:uiPriority w:val="68"/>
    <w:rsid w:val="008C07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Koptekst">
    <w:name w:val="header"/>
    <w:basedOn w:val="Standaard"/>
    <w:link w:val="KoptekstChar"/>
    <w:uiPriority w:val="99"/>
    <w:unhideWhenUsed/>
    <w:rsid w:val="00565D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D35"/>
  </w:style>
  <w:style w:type="paragraph" w:styleId="Voettekst">
    <w:name w:val="footer"/>
    <w:basedOn w:val="Standaard"/>
    <w:link w:val="VoettekstChar"/>
    <w:uiPriority w:val="99"/>
    <w:unhideWhenUsed/>
    <w:rsid w:val="00565D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5D35"/>
  </w:style>
  <w:style w:type="paragraph" w:customStyle="1" w:styleId="tekstbloklinkstitel">
    <w:name w:val="tekstblok links titel"/>
    <w:basedOn w:val="Standaard"/>
    <w:rsid w:val="00DB5C5B"/>
    <w:pPr>
      <w:numPr>
        <w:numId w:val="8"/>
      </w:numPr>
    </w:pPr>
  </w:style>
  <w:style w:type="table" w:styleId="Tabelraster">
    <w:name w:val="Table Grid"/>
    <w:basedOn w:val="Standaardtabel"/>
    <w:uiPriority w:val="59"/>
    <w:rsid w:val="0006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940">
      <w:bodyDiv w:val="1"/>
      <w:marLeft w:val="0"/>
      <w:marRight w:val="0"/>
      <w:marTop w:val="0"/>
      <w:marBottom w:val="0"/>
      <w:divBdr>
        <w:top w:val="none" w:sz="0" w:space="0" w:color="auto"/>
        <w:left w:val="none" w:sz="0" w:space="0" w:color="auto"/>
        <w:bottom w:val="none" w:sz="0" w:space="0" w:color="auto"/>
        <w:right w:val="none" w:sz="0" w:space="0" w:color="auto"/>
      </w:divBdr>
    </w:div>
    <w:div w:id="105278950">
      <w:bodyDiv w:val="1"/>
      <w:marLeft w:val="0"/>
      <w:marRight w:val="0"/>
      <w:marTop w:val="0"/>
      <w:marBottom w:val="0"/>
      <w:divBdr>
        <w:top w:val="none" w:sz="0" w:space="0" w:color="auto"/>
        <w:left w:val="none" w:sz="0" w:space="0" w:color="auto"/>
        <w:bottom w:val="none" w:sz="0" w:space="0" w:color="auto"/>
        <w:right w:val="none" w:sz="0" w:space="0" w:color="auto"/>
      </w:divBdr>
    </w:div>
    <w:div w:id="127014113">
      <w:bodyDiv w:val="1"/>
      <w:marLeft w:val="0"/>
      <w:marRight w:val="0"/>
      <w:marTop w:val="0"/>
      <w:marBottom w:val="0"/>
      <w:divBdr>
        <w:top w:val="none" w:sz="0" w:space="0" w:color="auto"/>
        <w:left w:val="none" w:sz="0" w:space="0" w:color="auto"/>
        <w:bottom w:val="none" w:sz="0" w:space="0" w:color="auto"/>
        <w:right w:val="none" w:sz="0" w:space="0" w:color="auto"/>
      </w:divBdr>
    </w:div>
    <w:div w:id="278950808">
      <w:bodyDiv w:val="1"/>
      <w:marLeft w:val="0"/>
      <w:marRight w:val="0"/>
      <w:marTop w:val="0"/>
      <w:marBottom w:val="0"/>
      <w:divBdr>
        <w:top w:val="none" w:sz="0" w:space="0" w:color="auto"/>
        <w:left w:val="none" w:sz="0" w:space="0" w:color="auto"/>
        <w:bottom w:val="none" w:sz="0" w:space="0" w:color="auto"/>
        <w:right w:val="none" w:sz="0" w:space="0" w:color="auto"/>
      </w:divBdr>
    </w:div>
    <w:div w:id="529495645">
      <w:bodyDiv w:val="1"/>
      <w:marLeft w:val="0"/>
      <w:marRight w:val="0"/>
      <w:marTop w:val="0"/>
      <w:marBottom w:val="0"/>
      <w:divBdr>
        <w:top w:val="none" w:sz="0" w:space="0" w:color="auto"/>
        <w:left w:val="none" w:sz="0" w:space="0" w:color="auto"/>
        <w:bottom w:val="none" w:sz="0" w:space="0" w:color="auto"/>
        <w:right w:val="none" w:sz="0" w:space="0" w:color="auto"/>
      </w:divBdr>
      <w:divsChild>
        <w:div w:id="1665013485">
          <w:marLeft w:val="0"/>
          <w:marRight w:val="0"/>
          <w:marTop w:val="0"/>
          <w:marBottom w:val="0"/>
          <w:divBdr>
            <w:top w:val="none" w:sz="0" w:space="0" w:color="auto"/>
            <w:left w:val="none" w:sz="0" w:space="0" w:color="auto"/>
            <w:bottom w:val="none" w:sz="0" w:space="0" w:color="auto"/>
            <w:right w:val="none" w:sz="0" w:space="0" w:color="auto"/>
          </w:divBdr>
        </w:div>
        <w:div w:id="148716911">
          <w:marLeft w:val="0"/>
          <w:marRight w:val="0"/>
          <w:marTop w:val="0"/>
          <w:marBottom w:val="0"/>
          <w:divBdr>
            <w:top w:val="none" w:sz="0" w:space="0" w:color="auto"/>
            <w:left w:val="none" w:sz="0" w:space="0" w:color="auto"/>
            <w:bottom w:val="none" w:sz="0" w:space="0" w:color="auto"/>
            <w:right w:val="none" w:sz="0" w:space="0" w:color="auto"/>
          </w:divBdr>
        </w:div>
        <w:div w:id="1519614028">
          <w:marLeft w:val="0"/>
          <w:marRight w:val="0"/>
          <w:marTop w:val="0"/>
          <w:marBottom w:val="0"/>
          <w:divBdr>
            <w:top w:val="none" w:sz="0" w:space="0" w:color="auto"/>
            <w:left w:val="none" w:sz="0" w:space="0" w:color="auto"/>
            <w:bottom w:val="none" w:sz="0" w:space="0" w:color="auto"/>
            <w:right w:val="none" w:sz="0" w:space="0" w:color="auto"/>
          </w:divBdr>
        </w:div>
      </w:divsChild>
    </w:div>
    <w:div w:id="955257923">
      <w:bodyDiv w:val="1"/>
      <w:marLeft w:val="0"/>
      <w:marRight w:val="0"/>
      <w:marTop w:val="0"/>
      <w:marBottom w:val="0"/>
      <w:divBdr>
        <w:top w:val="none" w:sz="0" w:space="0" w:color="auto"/>
        <w:left w:val="none" w:sz="0" w:space="0" w:color="auto"/>
        <w:bottom w:val="none" w:sz="0" w:space="0" w:color="auto"/>
        <w:right w:val="none" w:sz="0" w:space="0" w:color="auto"/>
      </w:divBdr>
    </w:div>
    <w:div w:id="1063798467">
      <w:bodyDiv w:val="1"/>
      <w:marLeft w:val="0"/>
      <w:marRight w:val="0"/>
      <w:marTop w:val="0"/>
      <w:marBottom w:val="0"/>
      <w:divBdr>
        <w:top w:val="none" w:sz="0" w:space="0" w:color="auto"/>
        <w:left w:val="none" w:sz="0" w:space="0" w:color="auto"/>
        <w:bottom w:val="none" w:sz="0" w:space="0" w:color="auto"/>
        <w:right w:val="none" w:sz="0" w:space="0" w:color="auto"/>
      </w:divBdr>
    </w:div>
    <w:div w:id="1141925923">
      <w:bodyDiv w:val="1"/>
      <w:marLeft w:val="0"/>
      <w:marRight w:val="0"/>
      <w:marTop w:val="0"/>
      <w:marBottom w:val="0"/>
      <w:divBdr>
        <w:top w:val="none" w:sz="0" w:space="0" w:color="auto"/>
        <w:left w:val="none" w:sz="0" w:space="0" w:color="auto"/>
        <w:bottom w:val="none" w:sz="0" w:space="0" w:color="auto"/>
        <w:right w:val="none" w:sz="0" w:space="0" w:color="auto"/>
      </w:divBdr>
    </w:div>
    <w:div w:id="1259172590">
      <w:bodyDiv w:val="1"/>
      <w:marLeft w:val="0"/>
      <w:marRight w:val="0"/>
      <w:marTop w:val="0"/>
      <w:marBottom w:val="0"/>
      <w:divBdr>
        <w:top w:val="none" w:sz="0" w:space="0" w:color="auto"/>
        <w:left w:val="none" w:sz="0" w:space="0" w:color="auto"/>
        <w:bottom w:val="none" w:sz="0" w:space="0" w:color="auto"/>
        <w:right w:val="none" w:sz="0" w:space="0" w:color="auto"/>
      </w:divBdr>
    </w:div>
    <w:div w:id="1645507604">
      <w:bodyDiv w:val="1"/>
      <w:marLeft w:val="0"/>
      <w:marRight w:val="0"/>
      <w:marTop w:val="0"/>
      <w:marBottom w:val="0"/>
      <w:divBdr>
        <w:top w:val="none" w:sz="0" w:space="0" w:color="auto"/>
        <w:left w:val="none" w:sz="0" w:space="0" w:color="auto"/>
        <w:bottom w:val="none" w:sz="0" w:space="0" w:color="auto"/>
        <w:right w:val="none" w:sz="0" w:space="0" w:color="auto"/>
      </w:divBdr>
    </w:div>
    <w:div w:id="1693920338">
      <w:bodyDiv w:val="1"/>
      <w:marLeft w:val="0"/>
      <w:marRight w:val="0"/>
      <w:marTop w:val="0"/>
      <w:marBottom w:val="0"/>
      <w:divBdr>
        <w:top w:val="none" w:sz="0" w:space="0" w:color="auto"/>
        <w:left w:val="none" w:sz="0" w:space="0" w:color="auto"/>
        <w:bottom w:val="none" w:sz="0" w:space="0" w:color="auto"/>
        <w:right w:val="none" w:sz="0" w:space="0" w:color="auto"/>
      </w:divBdr>
      <w:divsChild>
        <w:div w:id="1269972059">
          <w:marLeft w:val="0"/>
          <w:marRight w:val="0"/>
          <w:marTop w:val="0"/>
          <w:marBottom w:val="0"/>
          <w:divBdr>
            <w:top w:val="none" w:sz="0" w:space="0" w:color="auto"/>
            <w:left w:val="none" w:sz="0" w:space="0" w:color="auto"/>
            <w:bottom w:val="none" w:sz="0" w:space="0" w:color="auto"/>
            <w:right w:val="none" w:sz="0" w:space="0" w:color="auto"/>
          </w:divBdr>
        </w:div>
        <w:div w:id="2035306566">
          <w:marLeft w:val="0"/>
          <w:marRight w:val="0"/>
          <w:marTop w:val="0"/>
          <w:marBottom w:val="0"/>
          <w:divBdr>
            <w:top w:val="none" w:sz="0" w:space="0" w:color="auto"/>
            <w:left w:val="none" w:sz="0" w:space="0" w:color="auto"/>
            <w:bottom w:val="none" w:sz="0" w:space="0" w:color="auto"/>
            <w:right w:val="none" w:sz="0" w:space="0" w:color="auto"/>
          </w:divBdr>
        </w:div>
        <w:div w:id="515771849">
          <w:marLeft w:val="0"/>
          <w:marRight w:val="0"/>
          <w:marTop w:val="0"/>
          <w:marBottom w:val="0"/>
          <w:divBdr>
            <w:top w:val="none" w:sz="0" w:space="0" w:color="auto"/>
            <w:left w:val="none" w:sz="0" w:space="0" w:color="auto"/>
            <w:bottom w:val="none" w:sz="0" w:space="0" w:color="auto"/>
            <w:right w:val="none" w:sz="0" w:space="0" w:color="auto"/>
          </w:divBdr>
        </w:div>
      </w:divsChild>
    </w:div>
    <w:div w:id="1983391359">
      <w:bodyDiv w:val="1"/>
      <w:marLeft w:val="0"/>
      <w:marRight w:val="0"/>
      <w:marTop w:val="0"/>
      <w:marBottom w:val="0"/>
      <w:divBdr>
        <w:top w:val="none" w:sz="0" w:space="0" w:color="auto"/>
        <w:left w:val="none" w:sz="0" w:space="0" w:color="auto"/>
        <w:bottom w:val="none" w:sz="0" w:space="0" w:color="auto"/>
        <w:right w:val="none" w:sz="0" w:space="0" w:color="auto"/>
      </w:divBdr>
      <w:divsChild>
        <w:div w:id="1906717085">
          <w:marLeft w:val="0"/>
          <w:marRight w:val="0"/>
          <w:marTop w:val="0"/>
          <w:marBottom w:val="0"/>
          <w:divBdr>
            <w:top w:val="none" w:sz="0" w:space="0" w:color="auto"/>
            <w:left w:val="none" w:sz="0" w:space="0" w:color="auto"/>
            <w:bottom w:val="none" w:sz="0" w:space="0" w:color="auto"/>
            <w:right w:val="none" w:sz="0" w:space="0" w:color="auto"/>
          </w:divBdr>
        </w:div>
        <w:div w:id="1923681481">
          <w:marLeft w:val="0"/>
          <w:marRight w:val="0"/>
          <w:marTop w:val="0"/>
          <w:marBottom w:val="0"/>
          <w:divBdr>
            <w:top w:val="none" w:sz="0" w:space="0" w:color="auto"/>
            <w:left w:val="none" w:sz="0" w:space="0" w:color="auto"/>
            <w:bottom w:val="none" w:sz="0" w:space="0" w:color="auto"/>
            <w:right w:val="none" w:sz="0" w:space="0" w:color="auto"/>
          </w:divBdr>
        </w:div>
        <w:div w:id="352461484">
          <w:marLeft w:val="0"/>
          <w:marRight w:val="0"/>
          <w:marTop w:val="0"/>
          <w:marBottom w:val="0"/>
          <w:divBdr>
            <w:top w:val="none" w:sz="0" w:space="0" w:color="auto"/>
            <w:left w:val="none" w:sz="0" w:space="0" w:color="auto"/>
            <w:bottom w:val="none" w:sz="0" w:space="0" w:color="auto"/>
            <w:right w:val="none" w:sz="0" w:space="0" w:color="auto"/>
          </w:divBdr>
        </w:div>
        <w:div w:id="624627299">
          <w:marLeft w:val="0"/>
          <w:marRight w:val="0"/>
          <w:marTop w:val="0"/>
          <w:marBottom w:val="0"/>
          <w:divBdr>
            <w:top w:val="none" w:sz="0" w:space="0" w:color="auto"/>
            <w:left w:val="none" w:sz="0" w:space="0" w:color="auto"/>
            <w:bottom w:val="none" w:sz="0" w:space="0" w:color="auto"/>
            <w:right w:val="none" w:sz="0" w:space="0" w:color="auto"/>
          </w:divBdr>
        </w:div>
        <w:div w:id="1857109191">
          <w:marLeft w:val="0"/>
          <w:marRight w:val="0"/>
          <w:marTop w:val="0"/>
          <w:marBottom w:val="0"/>
          <w:divBdr>
            <w:top w:val="none" w:sz="0" w:space="0" w:color="auto"/>
            <w:left w:val="none" w:sz="0" w:space="0" w:color="auto"/>
            <w:bottom w:val="none" w:sz="0" w:space="0" w:color="auto"/>
            <w:right w:val="none" w:sz="0" w:space="0" w:color="auto"/>
          </w:divBdr>
        </w:div>
        <w:div w:id="770203233">
          <w:marLeft w:val="0"/>
          <w:marRight w:val="0"/>
          <w:marTop w:val="0"/>
          <w:marBottom w:val="0"/>
          <w:divBdr>
            <w:top w:val="none" w:sz="0" w:space="0" w:color="auto"/>
            <w:left w:val="none" w:sz="0" w:space="0" w:color="auto"/>
            <w:bottom w:val="none" w:sz="0" w:space="0" w:color="auto"/>
            <w:right w:val="none" w:sz="0" w:space="0" w:color="auto"/>
          </w:divBdr>
        </w:div>
        <w:div w:id="1320577725">
          <w:marLeft w:val="0"/>
          <w:marRight w:val="0"/>
          <w:marTop w:val="0"/>
          <w:marBottom w:val="0"/>
          <w:divBdr>
            <w:top w:val="none" w:sz="0" w:space="0" w:color="auto"/>
            <w:left w:val="none" w:sz="0" w:space="0" w:color="auto"/>
            <w:bottom w:val="none" w:sz="0" w:space="0" w:color="auto"/>
            <w:right w:val="none" w:sz="0" w:space="0" w:color="auto"/>
          </w:divBdr>
        </w:div>
        <w:div w:id="187452272">
          <w:marLeft w:val="0"/>
          <w:marRight w:val="0"/>
          <w:marTop w:val="0"/>
          <w:marBottom w:val="0"/>
          <w:divBdr>
            <w:top w:val="none" w:sz="0" w:space="0" w:color="auto"/>
            <w:left w:val="none" w:sz="0" w:space="0" w:color="auto"/>
            <w:bottom w:val="none" w:sz="0" w:space="0" w:color="auto"/>
            <w:right w:val="none" w:sz="0" w:space="0" w:color="auto"/>
          </w:divBdr>
        </w:div>
        <w:div w:id="404495112">
          <w:marLeft w:val="0"/>
          <w:marRight w:val="0"/>
          <w:marTop w:val="0"/>
          <w:marBottom w:val="0"/>
          <w:divBdr>
            <w:top w:val="none" w:sz="0" w:space="0" w:color="auto"/>
            <w:left w:val="none" w:sz="0" w:space="0" w:color="auto"/>
            <w:bottom w:val="none" w:sz="0" w:space="0" w:color="auto"/>
            <w:right w:val="none" w:sz="0" w:space="0" w:color="auto"/>
          </w:divBdr>
        </w:div>
        <w:div w:id="366687965">
          <w:marLeft w:val="0"/>
          <w:marRight w:val="0"/>
          <w:marTop w:val="0"/>
          <w:marBottom w:val="0"/>
          <w:divBdr>
            <w:top w:val="none" w:sz="0" w:space="0" w:color="auto"/>
            <w:left w:val="none" w:sz="0" w:space="0" w:color="auto"/>
            <w:bottom w:val="none" w:sz="0" w:space="0" w:color="auto"/>
            <w:right w:val="none" w:sz="0" w:space="0" w:color="auto"/>
          </w:divBdr>
        </w:div>
        <w:div w:id="1540048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5C80ED-9DB5-441C-A209-B35C5C73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294</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Hageman</dc:creator>
  <cp:lastModifiedBy>Annika Bijderwieden</cp:lastModifiedBy>
  <cp:revision>4</cp:revision>
  <dcterms:created xsi:type="dcterms:W3CDTF">2019-02-11T12:59:00Z</dcterms:created>
  <dcterms:modified xsi:type="dcterms:W3CDTF">2019-03-08T09:12:00Z</dcterms:modified>
</cp:coreProperties>
</file>